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0E34942" w14:textId="77777777" w:rsidR="00D23B29" w:rsidRPr="00D23B29" w:rsidRDefault="00D23B29" w:rsidP="00D23B29">
      <w:pPr>
        <w:rPr>
          <w:b/>
        </w:rPr>
      </w:pPr>
      <w:r w:rsidRPr="00D23B29">
        <w:rPr>
          <w:b/>
        </w:rPr>
        <w:t xml:space="preserve">How to respond to South Western Rail Franchise Stakeholder consultation </w:t>
      </w:r>
      <w:r w:rsidRPr="00D23B29">
        <w:rPr>
          <w:b/>
          <w:i/>
        </w:rPr>
        <w:t>taken from the consultation document</w:t>
      </w:r>
    </w:p>
    <w:p w14:paraId="0A7E5002" w14:textId="77777777" w:rsidR="00D23B29" w:rsidRPr="00D23B29" w:rsidRDefault="00D23B29" w:rsidP="00D23B29">
      <w:pPr>
        <w:rPr>
          <w:lang w:val="en-GB"/>
        </w:rPr>
      </w:pPr>
    </w:p>
    <w:p w14:paraId="2AD006D6" w14:textId="77777777" w:rsidR="00D23B29" w:rsidRDefault="00D23B29" w:rsidP="00D23B29">
      <w:pPr>
        <w:rPr>
          <w:lang w:val="en-GB"/>
        </w:rPr>
      </w:pPr>
      <w:r w:rsidRPr="00D23B29">
        <w:rPr>
          <w:lang w:val="en-GB"/>
        </w:rPr>
        <w:t xml:space="preserve">The consultation period begins on 12th November 2015 and will run until 9th February 2016. </w:t>
      </w:r>
      <w:r>
        <w:rPr>
          <w:lang w:val="en-GB"/>
        </w:rPr>
        <w:t xml:space="preserve"> </w:t>
      </w:r>
      <w:r w:rsidRPr="00D23B29">
        <w:rPr>
          <w:lang w:val="en-GB"/>
        </w:rPr>
        <w:t xml:space="preserve">Please ensure that your response reaches us before the closing date. </w:t>
      </w:r>
      <w:r w:rsidR="00A73398">
        <w:rPr>
          <w:lang w:val="en-GB"/>
        </w:rPr>
        <w:t xml:space="preserve"> </w:t>
      </w:r>
      <w:r w:rsidRPr="00D23B29">
        <w:rPr>
          <w:lang w:val="en-GB"/>
        </w:rPr>
        <w:t>If you would like further copies of this consultation document, it can be found at:</w:t>
      </w:r>
      <w:r>
        <w:rPr>
          <w:lang w:val="en-GB"/>
        </w:rPr>
        <w:t xml:space="preserve"> </w:t>
      </w:r>
      <w:hyperlink r:id="rId5" w:history="1">
        <w:r w:rsidRPr="003C3DDA">
          <w:rPr>
            <w:rStyle w:val="Hyperlink"/>
            <w:lang w:val="en-GB"/>
          </w:rPr>
          <w:t>https://www.gov.uk/government/publications?keywords=&amp;publication_filter_option=consultations&amp;departments%5B%5D=department-for-transport</w:t>
        </w:r>
      </w:hyperlink>
      <w:r>
        <w:rPr>
          <w:lang w:val="en-GB"/>
        </w:rPr>
        <w:t xml:space="preserve"> </w:t>
      </w:r>
      <w:r w:rsidRPr="00D23B29">
        <w:rPr>
          <w:lang w:val="en-GB"/>
        </w:rPr>
        <w:t xml:space="preserve">or, you </w:t>
      </w:r>
      <w:bookmarkStart w:id="0" w:name="_GoBack"/>
      <w:bookmarkEnd w:id="0"/>
      <w:r w:rsidRPr="00D23B29">
        <w:rPr>
          <w:lang w:val="en-GB"/>
        </w:rPr>
        <w:t>can contact us using the details below if you need alternative formats (Braille,</w:t>
      </w:r>
      <w:r>
        <w:rPr>
          <w:lang w:val="en-GB"/>
        </w:rPr>
        <w:t xml:space="preserve"> </w:t>
      </w:r>
      <w:r w:rsidRPr="00D23B29">
        <w:rPr>
          <w:lang w:val="en-GB"/>
        </w:rPr>
        <w:t>audio CD, etc.).</w:t>
      </w:r>
    </w:p>
    <w:p w14:paraId="09A31CBB" w14:textId="77777777" w:rsidR="00D23B29" w:rsidRPr="00D23B29" w:rsidRDefault="00D23B29" w:rsidP="00D23B29">
      <w:pPr>
        <w:rPr>
          <w:lang w:val="en-GB"/>
        </w:rPr>
      </w:pPr>
    </w:p>
    <w:p w14:paraId="5191F55E" w14:textId="77777777" w:rsidR="00A73398" w:rsidRDefault="00D23B29" w:rsidP="00D23B29">
      <w:pPr>
        <w:rPr>
          <w:lang w:val="en-GB"/>
        </w:rPr>
      </w:pPr>
      <w:r w:rsidRPr="00D23B29">
        <w:rPr>
          <w:lang w:val="en-GB"/>
        </w:rPr>
        <w:t xml:space="preserve">Please respond by filling out the consultation survey </w:t>
      </w:r>
      <w:r w:rsidRPr="00A73398">
        <w:rPr>
          <w:b/>
          <w:lang w:val="en-GB"/>
        </w:rPr>
        <w:t>online</w:t>
      </w:r>
      <w:r w:rsidRPr="00D23B29">
        <w:rPr>
          <w:lang w:val="en-GB"/>
        </w:rPr>
        <w:t xml:space="preserve"> at:</w:t>
      </w:r>
      <w:r>
        <w:rPr>
          <w:lang w:val="en-GB"/>
        </w:rPr>
        <w:t xml:space="preserve"> </w:t>
      </w:r>
      <w:hyperlink r:id="rId6" w:history="1">
        <w:r w:rsidRPr="003C3DDA">
          <w:rPr>
            <w:rStyle w:val="Hyperlink"/>
            <w:lang w:val="en-GB"/>
          </w:rPr>
          <w:t>https://www.surveymonkey.com/r/PBMTHYB</w:t>
        </w:r>
      </w:hyperlink>
      <w:r>
        <w:rPr>
          <w:lang w:val="en-GB"/>
        </w:rPr>
        <w:t xml:space="preserve"> </w:t>
      </w:r>
      <w:r w:rsidR="00A73398">
        <w:rPr>
          <w:lang w:val="en-GB"/>
        </w:rPr>
        <w:t>or</w:t>
      </w:r>
    </w:p>
    <w:p w14:paraId="677F0345" w14:textId="77777777" w:rsidR="00A73398" w:rsidRDefault="00A73398" w:rsidP="00D23B29">
      <w:pPr>
        <w:rPr>
          <w:lang w:val="en-GB"/>
        </w:rPr>
      </w:pPr>
    </w:p>
    <w:p w14:paraId="0EAD4C08" w14:textId="77777777" w:rsidR="00A73398" w:rsidRDefault="00D23B29" w:rsidP="00D23B29">
      <w:pPr>
        <w:rPr>
          <w:lang w:val="en-GB"/>
        </w:rPr>
      </w:pPr>
      <w:proofErr w:type="gramStart"/>
      <w:r w:rsidRPr="00A73398">
        <w:rPr>
          <w:b/>
          <w:lang w:val="en-GB"/>
        </w:rPr>
        <w:t>e</w:t>
      </w:r>
      <w:proofErr w:type="gramEnd"/>
      <w:r w:rsidRPr="00A73398">
        <w:rPr>
          <w:b/>
          <w:lang w:val="en-GB"/>
        </w:rPr>
        <w:t>-mail</w:t>
      </w:r>
      <w:r w:rsidRPr="00D23B29">
        <w:rPr>
          <w:lang w:val="en-GB"/>
        </w:rPr>
        <w:t xml:space="preserve"> consultation responses to:</w:t>
      </w:r>
      <w:r>
        <w:rPr>
          <w:lang w:val="en-GB"/>
        </w:rPr>
        <w:t xml:space="preserve"> </w:t>
      </w:r>
      <w:hyperlink r:id="rId7" w:history="1">
        <w:r w:rsidRPr="003C3DDA">
          <w:rPr>
            <w:rStyle w:val="Hyperlink"/>
            <w:lang w:val="en-GB"/>
          </w:rPr>
          <w:t>SouthWesternFranchise2016@railexecutive.gsi.gov.uk</w:t>
        </w:r>
      </w:hyperlink>
      <w:r>
        <w:rPr>
          <w:lang w:val="en-GB"/>
        </w:rPr>
        <w:t xml:space="preserve"> </w:t>
      </w:r>
      <w:r w:rsidR="00A73398">
        <w:rPr>
          <w:lang w:val="en-GB"/>
        </w:rPr>
        <w:t>or</w:t>
      </w:r>
    </w:p>
    <w:p w14:paraId="294A79D8" w14:textId="77777777" w:rsidR="00A73398" w:rsidRDefault="00A73398" w:rsidP="00D23B29">
      <w:pPr>
        <w:rPr>
          <w:lang w:val="en-GB"/>
        </w:rPr>
      </w:pPr>
    </w:p>
    <w:p w14:paraId="29310A05" w14:textId="77777777" w:rsidR="00D23B29" w:rsidRDefault="00D23B29" w:rsidP="00D23B29">
      <w:pPr>
        <w:rPr>
          <w:lang w:val="en-GB"/>
        </w:rPr>
      </w:pPr>
      <w:proofErr w:type="gramStart"/>
      <w:r w:rsidRPr="00A73398">
        <w:rPr>
          <w:b/>
          <w:lang w:val="en-GB"/>
        </w:rPr>
        <w:t>write</w:t>
      </w:r>
      <w:proofErr w:type="gramEnd"/>
      <w:r w:rsidRPr="00D23B29">
        <w:rPr>
          <w:lang w:val="en-GB"/>
        </w:rPr>
        <w:t xml:space="preserve"> to:</w:t>
      </w:r>
    </w:p>
    <w:p w14:paraId="595A1E48" w14:textId="77777777" w:rsidR="00D23B29" w:rsidRPr="00D23B29" w:rsidRDefault="00D23B29" w:rsidP="00D23B29">
      <w:pPr>
        <w:rPr>
          <w:lang w:val="en-GB"/>
        </w:rPr>
      </w:pPr>
    </w:p>
    <w:p w14:paraId="7148A065" w14:textId="77777777" w:rsidR="00D23B29" w:rsidRPr="00D23B29" w:rsidRDefault="00D23B29" w:rsidP="00D23B29">
      <w:pPr>
        <w:rPr>
          <w:lang w:val="en-GB"/>
        </w:rPr>
      </w:pPr>
      <w:r w:rsidRPr="00D23B29">
        <w:rPr>
          <w:lang w:val="en-GB"/>
        </w:rPr>
        <w:t>South Western Consultation Co-ordinator</w:t>
      </w:r>
    </w:p>
    <w:p w14:paraId="0A3E46A5" w14:textId="77777777" w:rsidR="00D23B29" w:rsidRPr="00D23B29" w:rsidRDefault="00D23B29" w:rsidP="00D23B29">
      <w:pPr>
        <w:rPr>
          <w:lang w:val="en-GB"/>
        </w:rPr>
      </w:pPr>
      <w:r w:rsidRPr="00D23B29">
        <w:rPr>
          <w:lang w:val="en-GB"/>
        </w:rPr>
        <w:t>Department for Transport</w:t>
      </w:r>
    </w:p>
    <w:p w14:paraId="1228D67A" w14:textId="77777777" w:rsidR="00D23B29" w:rsidRPr="00D23B29" w:rsidRDefault="00D23B29" w:rsidP="00D23B29">
      <w:pPr>
        <w:rPr>
          <w:lang w:val="en-GB"/>
        </w:rPr>
      </w:pPr>
      <w:r w:rsidRPr="00D23B29">
        <w:rPr>
          <w:lang w:val="en-GB"/>
        </w:rPr>
        <w:t xml:space="preserve">4/15 Great Minster House </w:t>
      </w:r>
    </w:p>
    <w:p w14:paraId="43B8B214" w14:textId="77777777" w:rsidR="00D23B29" w:rsidRPr="00D23B29" w:rsidRDefault="00D23B29" w:rsidP="00D23B29">
      <w:pPr>
        <w:rPr>
          <w:lang w:val="en-GB"/>
        </w:rPr>
      </w:pPr>
      <w:r w:rsidRPr="00D23B29">
        <w:rPr>
          <w:lang w:val="en-GB"/>
        </w:rPr>
        <w:t xml:space="preserve">33 </w:t>
      </w:r>
      <w:proofErr w:type="spellStart"/>
      <w:r w:rsidRPr="00D23B29">
        <w:rPr>
          <w:lang w:val="en-GB"/>
        </w:rPr>
        <w:t>Horseferry</w:t>
      </w:r>
      <w:proofErr w:type="spellEnd"/>
      <w:r w:rsidRPr="00D23B29">
        <w:rPr>
          <w:lang w:val="en-GB"/>
        </w:rPr>
        <w:t xml:space="preserve"> Road</w:t>
      </w:r>
    </w:p>
    <w:p w14:paraId="1F94861B" w14:textId="77777777" w:rsidR="00D23B29" w:rsidRDefault="00D23B29" w:rsidP="00D23B29">
      <w:pPr>
        <w:rPr>
          <w:lang w:val="en-GB"/>
        </w:rPr>
      </w:pPr>
      <w:r w:rsidRPr="00D23B29">
        <w:rPr>
          <w:lang w:val="en-GB"/>
        </w:rPr>
        <w:t>London</w:t>
      </w:r>
      <w:r>
        <w:rPr>
          <w:lang w:val="en-GB"/>
        </w:rPr>
        <w:t xml:space="preserve"> </w:t>
      </w:r>
      <w:r w:rsidRPr="00D23B29">
        <w:rPr>
          <w:lang w:val="en-GB"/>
        </w:rPr>
        <w:t>SW1P 4DR</w:t>
      </w:r>
    </w:p>
    <w:p w14:paraId="1FE96F4F" w14:textId="77777777" w:rsidR="00D23B29" w:rsidRPr="00D23B29" w:rsidRDefault="00D23B29" w:rsidP="00D23B29">
      <w:pPr>
        <w:rPr>
          <w:lang w:val="en-GB"/>
        </w:rPr>
      </w:pPr>
    </w:p>
    <w:p w14:paraId="595FF7B3" w14:textId="77777777" w:rsidR="00D23B29" w:rsidRPr="00D23B29" w:rsidRDefault="00D23B29" w:rsidP="00D23B29">
      <w:pPr>
        <w:rPr>
          <w:lang w:val="en-GB"/>
        </w:rPr>
      </w:pPr>
      <w:r w:rsidRPr="00D23B29">
        <w:rPr>
          <w:lang w:val="en-GB"/>
        </w:rPr>
        <w:t xml:space="preserve">When responding, please state whether you are responding as an individual or representing the views of an organisation. </w:t>
      </w:r>
      <w:r>
        <w:rPr>
          <w:lang w:val="en-GB"/>
        </w:rPr>
        <w:t xml:space="preserve"> </w:t>
      </w:r>
      <w:r w:rsidRPr="00D23B29">
        <w:rPr>
          <w:lang w:val="en-GB"/>
        </w:rPr>
        <w:t>If responding on behalf of a larger organisation, please make it clear the organisation and, where applicable, how the views of members were assembled.</w:t>
      </w:r>
    </w:p>
    <w:p w14:paraId="51AE6B3D" w14:textId="77777777" w:rsidR="00D23B29" w:rsidRDefault="00D23B29"/>
    <w:sectPr w:rsidR="00D23B29" w:rsidSect="00692F84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289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3B29"/>
    <w:rsid w:val="00692F84"/>
    <w:rsid w:val="00A73398"/>
    <w:rsid w:val="00D23B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71759D4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23B29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23B2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424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473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6290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6217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39959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8105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0069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0516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4043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189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7003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16383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72699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5644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5526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5324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5216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3152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9949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3893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6009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484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7411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7209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58191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3226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53331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9887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4547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7386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8021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8344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9162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1787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6100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7145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8909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7995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9123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6945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67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0895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39629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5438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3527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3195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1473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9405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6849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3778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4072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635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119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4433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7357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3887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99591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605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07860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98728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6365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94060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9062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37381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3002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77714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5185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142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2344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9914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0849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9278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5738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8504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0041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157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8505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6925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https://www.gov.uk/government/publications?keywords=&amp;publication_filter_option=consultations&amp;departments%5B%5D=department-for-transport" TargetMode="External"/><Relationship Id="rId6" Type="http://schemas.openxmlformats.org/officeDocument/2006/relationships/hyperlink" Target="https://www.surveymonkey.com/r/PBMTHYB" TargetMode="External"/><Relationship Id="rId7" Type="http://schemas.openxmlformats.org/officeDocument/2006/relationships/hyperlink" Target="mailto:SouthWesternFranchise2016@railexecutive.gsi.gov.uk" TargetMode="Externa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222</Words>
  <Characters>1267</Characters>
  <Application>Microsoft Macintosh Word</Application>
  <DocSecurity>0</DocSecurity>
  <Lines>10</Lines>
  <Paragraphs>2</Paragraphs>
  <ScaleCrop>false</ScaleCrop>
  <Company/>
  <LinksUpToDate>false</LinksUpToDate>
  <CharactersWithSpaces>1487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Tony</dc:creator>
  <cp:keywords/>
  <dc:description/>
  <cp:lastModifiedBy>Tony</cp:lastModifiedBy>
  <cp:revision>2</cp:revision>
  <dcterms:created xsi:type="dcterms:W3CDTF">2016-01-24T22:29:00Z</dcterms:created>
  <dcterms:modified xsi:type="dcterms:W3CDTF">2016-01-24T22:37:00Z</dcterms:modified>
</cp:coreProperties>
</file>